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91EA" w14:textId="02B96356" w:rsidR="00416AB0" w:rsidRDefault="00416AB0" w:rsidP="00416AB0">
      <w:pPr>
        <w:jc w:val="center"/>
        <w:rPr>
          <w:b/>
          <w:bCs/>
          <w:sz w:val="36"/>
          <w:szCs w:val="36"/>
        </w:rPr>
      </w:pPr>
      <w:r>
        <w:rPr>
          <w:b/>
          <w:bCs/>
          <w:sz w:val="36"/>
          <w:szCs w:val="36"/>
        </w:rPr>
        <w:t>LGCA BOARD</w:t>
      </w:r>
      <w:r w:rsidR="00555CA9">
        <w:rPr>
          <w:b/>
          <w:bCs/>
          <w:sz w:val="36"/>
          <w:szCs w:val="36"/>
        </w:rPr>
        <w:t xml:space="preserve"> OF DIRECTORS </w:t>
      </w:r>
      <w:r>
        <w:rPr>
          <w:b/>
          <w:bCs/>
          <w:sz w:val="36"/>
          <w:szCs w:val="36"/>
        </w:rPr>
        <w:t>MEETING</w:t>
      </w:r>
    </w:p>
    <w:p w14:paraId="758DB7FD" w14:textId="77777777" w:rsidR="00416AB0" w:rsidRDefault="00416AB0" w:rsidP="00416AB0">
      <w:pPr>
        <w:jc w:val="center"/>
        <w:rPr>
          <w:b/>
          <w:bCs/>
          <w:sz w:val="36"/>
          <w:szCs w:val="36"/>
        </w:rPr>
      </w:pPr>
      <w:r>
        <w:rPr>
          <w:b/>
          <w:bCs/>
          <w:sz w:val="36"/>
          <w:szCs w:val="36"/>
        </w:rPr>
        <w:t>JULY 28, 2022</w:t>
      </w:r>
    </w:p>
    <w:p w14:paraId="58D85A06" w14:textId="77777777" w:rsidR="00416AB0" w:rsidRDefault="00416AB0" w:rsidP="00416AB0">
      <w:pPr>
        <w:rPr>
          <w:sz w:val="28"/>
          <w:szCs w:val="28"/>
        </w:rPr>
      </w:pPr>
      <w:r>
        <w:rPr>
          <w:sz w:val="28"/>
          <w:szCs w:val="28"/>
        </w:rPr>
        <w:t xml:space="preserve">The meeting began at 2:02 P.M. at the Clements Community Center. All Officers were present except Bob </w:t>
      </w:r>
      <w:proofErr w:type="spellStart"/>
      <w:r>
        <w:rPr>
          <w:sz w:val="28"/>
          <w:szCs w:val="28"/>
        </w:rPr>
        <w:t>Chelle</w:t>
      </w:r>
      <w:proofErr w:type="spellEnd"/>
      <w:r>
        <w:rPr>
          <w:sz w:val="28"/>
          <w:szCs w:val="28"/>
        </w:rPr>
        <w:t xml:space="preserve"> treasurer. Also present were Tom Robben, VOTR, Ben Schafer, Social committee.</w:t>
      </w:r>
    </w:p>
    <w:p w14:paraId="7F026E6B" w14:textId="1F3533D2" w:rsidR="00416AB0" w:rsidRDefault="00416AB0" w:rsidP="00416AB0">
      <w:pPr>
        <w:rPr>
          <w:sz w:val="28"/>
          <w:szCs w:val="28"/>
        </w:rPr>
      </w:pPr>
      <w:r>
        <w:rPr>
          <w:b/>
          <w:bCs/>
          <w:sz w:val="28"/>
          <w:szCs w:val="28"/>
        </w:rPr>
        <w:t xml:space="preserve">VOTR UPDATE: </w:t>
      </w:r>
      <w:r>
        <w:rPr>
          <w:sz w:val="28"/>
          <w:szCs w:val="28"/>
        </w:rPr>
        <w:t>Tom Robb</w:t>
      </w:r>
      <w:r w:rsidR="00555CA9">
        <w:rPr>
          <w:sz w:val="28"/>
          <w:szCs w:val="28"/>
        </w:rPr>
        <w:t>e</w:t>
      </w:r>
      <w:r>
        <w:rPr>
          <w:sz w:val="28"/>
          <w:szCs w:val="28"/>
        </w:rPr>
        <w:t xml:space="preserve">n reported VOTR was in the final stages and that they will be </w:t>
      </w:r>
      <w:r w:rsidR="00BA665F">
        <w:rPr>
          <w:sz w:val="28"/>
          <w:szCs w:val="28"/>
        </w:rPr>
        <w:t>opening</w:t>
      </w:r>
      <w:r>
        <w:rPr>
          <w:sz w:val="28"/>
          <w:szCs w:val="28"/>
        </w:rPr>
        <w:t xml:space="preserve"> August 4, </w:t>
      </w:r>
      <w:r w:rsidR="00BA665F">
        <w:rPr>
          <w:sz w:val="28"/>
          <w:szCs w:val="28"/>
        </w:rPr>
        <w:t>2022,</w:t>
      </w:r>
      <w:r>
        <w:rPr>
          <w:sz w:val="28"/>
          <w:szCs w:val="28"/>
        </w:rPr>
        <w:t xml:space="preserve"> at 11:00 A.M to pick up registration material. This event isn’t as large as it has been in the past but expected everyone to still have a good time. The City of Steamboat Spring had put out a press release in the local paper </w:t>
      </w:r>
      <w:r w:rsidR="004C6DA4">
        <w:rPr>
          <w:sz w:val="28"/>
          <w:szCs w:val="28"/>
        </w:rPr>
        <w:t>regarding</w:t>
      </w:r>
      <w:r>
        <w:rPr>
          <w:sz w:val="28"/>
          <w:szCs w:val="28"/>
        </w:rPr>
        <w:t xml:space="preserve"> VOTR.</w:t>
      </w:r>
    </w:p>
    <w:p w14:paraId="1B5301B3" w14:textId="77777777" w:rsidR="00416AB0" w:rsidRDefault="00416AB0" w:rsidP="00416AB0">
      <w:pPr>
        <w:rPr>
          <w:sz w:val="28"/>
          <w:szCs w:val="28"/>
        </w:rPr>
      </w:pPr>
      <w:r>
        <w:rPr>
          <w:b/>
          <w:bCs/>
          <w:sz w:val="28"/>
          <w:szCs w:val="28"/>
        </w:rPr>
        <w:t xml:space="preserve">Social Committee: </w:t>
      </w:r>
      <w:r>
        <w:rPr>
          <w:sz w:val="28"/>
          <w:szCs w:val="28"/>
        </w:rPr>
        <w:t>Ben Schaffer reported on past activities and events:</w:t>
      </w:r>
    </w:p>
    <w:p w14:paraId="5A74E932" w14:textId="201F7693" w:rsidR="00416AB0" w:rsidRDefault="00416AB0" w:rsidP="00416AB0">
      <w:pPr>
        <w:rPr>
          <w:sz w:val="28"/>
          <w:szCs w:val="28"/>
        </w:rPr>
      </w:pPr>
      <w:r>
        <w:rPr>
          <w:sz w:val="28"/>
          <w:szCs w:val="28"/>
        </w:rPr>
        <w:tab/>
      </w:r>
      <w:r>
        <w:rPr>
          <w:sz w:val="28"/>
          <w:szCs w:val="28"/>
        </w:rPr>
        <w:tab/>
        <w:t>*</w:t>
      </w:r>
      <w:r w:rsidR="00BA665F">
        <w:rPr>
          <w:sz w:val="28"/>
          <w:szCs w:val="28"/>
        </w:rPr>
        <w:t>July 4, 2022</w:t>
      </w:r>
      <w:r>
        <w:rPr>
          <w:sz w:val="28"/>
          <w:szCs w:val="28"/>
        </w:rPr>
        <w:t xml:space="preserve"> was the Georgetown Parade there were 19 Cars at that event.</w:t>
      </w:r>
    </w:p>
    <w:p w14:paraId="522313B5" w14:textId="46F5E5DE" w:rsidR="00416AB0" w:rsidRDefault="00416AB0" w:rsidP="00416AB0">
      <w:pPr>
        <w:rPr>
          <w:sz w:val="28"/>
          <w:szCs w:val="28"/>
        </w:rPr>
      </w:pPr>
      <w:r>
        <w:rPr>
          <w:sz w:val="28"/>
          <w:szCs w:val="28"/>
        </w:rPr>
        <w:tab/>
      </w:r>
      <w:r>
        <w:rPr>
          <w:sz w:val="28"/>
          <w:szCs w:val="28"/>
        </w:rPr>
        <w:tab/>
        <w:t>*July 8-10, 2022 ride trip to Colorado Flatlanders Car Club in Sterling CO, 15 cars at that event.</w:t>
      </w:r>
    </w:p>
    <w:p w14:paraId="26B7D9DA" w14:textId="77777777" w:rsidR="00416AB0" w:rsidRDefault="00416AB0" w:rsidP="00416AB0">
      <w:pPr>
        <w:rPr>
          <w:sz w:val="28"/>
          <w:szCs w:val="28"/>
        </w:rPr>
      </w:pPr>
      <w:r>
        <w:rPr>
          <w:sz w:val="28"/>
          <w:szCs w:val="28"/>
        </w:rPr>
        <w:tab/>
      </w:r>
      <w:r>
        <w:rPr>
          <w:sz w:val="28"/>
          <w:szCs w:val="28"/>
        </w:rPr>
        <w:tab/>
        <w:t xml:space="preserve">*July 24, 2022 was the Club picnic in Evergreen, CO at the </w:t>
      </w:r>
      <w:proofErr w:type="spellStart"/>
      <w:r>
        <w:rPr>
          <w:sz w:val="28"/>
          <w:szCs w:val="28"/>
        </w:rPr>
        <w:t>Dedisse</w:t>
      </w:r>
      <w:proofErr w:type="spellEnd"/>
      <w:r>
        <w:rPr>
          <w:sz w:val="28"/>
          <w:szCs w:val="28"/>
        </w:rPr>
        <w:t xml:space="preserve"> Park 35 cars in attendance.</w:t>
      </w:r>
    </w:p>
    <w:p w14:paraId="762D4487" w14:textId="0D09AD0D" w:rsidR="00416AB0" w:rsidRDefault="00416AB0" w:rsidP="00416AB0">
      <w:pPr>
        <w:rPr>
          <w:sz w:val="28"/>
          <w:szCs w:val="28"/>
        </w:rPr>
      </w:pPr>
      <w:r>
        <w:rPr>
          <w:sz w:val="28"/>
          <w:szCs w:val="28"/>
        </w:rPr>
        <w:t>The committee is bringing to the attention of the Club Officer</w:t>
      </w:r>
      <w:r w:rsidR="00555CA9">
        <w:rPr>
          <w:sz w:val="28"/>
          <w:szCs w:val="28"/>
        </w:rPr>
        <w:t>s</w:t>
      </w:r>
      <w:r>
        <w:rPr>
          <w:sz w:val="28"/>
          <w:szCs w:val="28"/>
        </w:rPr>
        <w:t xml:space="preserve"> that the social committee has opened talks with The Club at Rolling Hill to be the venue of the 2022 Christmas party. Would the Club Off</w:t>
      </w:r>
      <w:r w:rsidR="00555CA9">
        <w:rPr>
          <w:sz w:val="28"/>
          <w:szCs w:val="28"/>
        </w:rPr>
        <w:t xml:space="preserve">icers </w:t>
      </w:r>
      <w:r>
        <w:rPr>
          <w:sz w:val="28"/>
          <w:szCs w:val="28"/>
        </w:rPr>
        <w:t xml:space="preserve">also consider the subsidizing the cost of the members meal again this year ($30)?  Joe Parker </w:t>
      </w:r>
      <w:r w:rsidR="004C6DA4">
        <w:rPr>
          <w:sz w:val="28"/>
          <w:szCs w:val="28"/>
        </w:rPr>
        <w:t>president</w:t>
      </w:r>
      <w:r>
        <w:rPr>
          <w:sz w:val="28"/>
          <w:szCs w:val="28"/>
        </w:rPr>
        <w:t xml:space="preserve"> said the </w:t>
      </w:r>
      <w:r w:rsidR="00555CA9">
        <w:rPr>
          <w:sz w:val="28"/>
          <w:szCs w:val="28"/>
        </w:rPr>
        <w:t>Club Officers</w:t>
      </w:r>
      <w:r>
        <w:rPr>
          <w:sz w:val="28"/>
          <w:szCs w:val="28"/>
        </w:rPr>
        <w:t xml:space="preserve"> would take this under advisement. Also presented was the social committee budget for review. </w:t>
      </w:r>
    </w:p>
    <w:p w14:paraId="41AAE20F" w14:textId="5B14ED7B" w:rsidR="00416AB0" w:rsidRDefault="00416AB0" w:rsidP="00416AB0">
      <w:pPr>
        <w:rPr>
          <w:sz w:val="28"/>
          <w:szCs w:val="28"/>
        </w:rPr>
      </w:pPr>
      <w:r>
        <w:rPr>
          <w:sz w:val="28"/>
          <w:szCs w:val="28"/>
        </w:rPr>
        <w:t>The refund policy was brought up to change how refunds for prepaid events would be refunded. Ben Schaffer said that four people notified him that they were not able to attend the picnic and had</w:t>
      </w:r>
      <w:r w:rsidR="004C6DA4">
        <w:rPr>
          <w:sz w:val="28"/>
          <w:szCs w:val="28"/>
        </w:rPr>
        <w:t xml:space="preserve"> prepaid. They were</w:t>
      </w:r>
      <w:r>
        <w:rPr>
          <w:sz w:val="28"/>
          <w:szCs w:val="28"/>
        </w:rPr>
        <w:t xml:space="preserve"> ask</w:t>
      </w:r>
      <w:r w:rsidR="004C6DA4">
        <w:rPr>
          <w:sz w:val="28"/>
          <w:szCs w:val="28"/>
        </w:rPr>
        <w:t>ing</w:t>
      </w:r>
      <w:r>
        <w:rPr>
          <w:sz w:val="28"/>
          <w:szCs w:val="28"/>
        </w:rPr>
        <w:t xml:space="preserve"> for refund. Bob </w:t>
      </w:r>
      <w:proofErr w:type="spellStart"/>
      <w:r>
        <w:rPr>
          <w:sz w:val="28"/>
          <w:szCs w:val="28"/>
        </w:rPr>
        <w:t>Chelle</w:t>
      </w:r>
      <w:proofErr w:type="spellEnd"/>
      <w:r>
        <w:rPr>
          <w:sz w:val="28"/>
          <w:szCs w:val="28"/>
        </w:rPr>
        <w:t xml:space="preserve">, treasurer said that he didn’t believe that we </w:t>
      </w:r>
      <w:r w:rsidR="004C6DA4">
        <w:rPr>
          <w:sz w:val="28"/>
          <w:szCs w:val="28"/>
        </w:rPr>
        <w:t xml:space="preserve">should </w:t>
      </w:r>
      <w:r>
        <w:rPr>
          <w:sz w:val="28"/>
          <w:szCs w:val="28"/>
        </w:rPr>
        <w:t>make a practice of refunding money. After discussion it was determined Joe Parker would make an announcement that if you sign up for events that are prepaid this money is being counted on to make the event successful.</w:t>
      </w:r>
    </w:p>
    <w:p w14:paraId="53AF2C65" w14:textId="65DECDC8" w:rsidR="00416AB0" w:rsidRDefault="00416AB0" w:rsidP="00416AB0">
      <w:pPr>
        <w:rPr>
          <w:sz w:val="28"/>
          <w:szCs w:val="28"/>
        </w:rPr>
      </w:pPr>
      <w:r>
        <w:rPr>
          <w:b/>
          <w:bCs/>
          <w:sz w:val="28"/>
          <w:szCs w:val="28"/>
        </w:rPr>
        <w:lastRenderedPageBreak/>
        <w:t xml:space="preserve">Public Relations Officer:  </w:t>
      </w:r>
      <w:r>
        <w:rPr>
          <w:sz w:val="28"/>
          <w:szCs w:val="28"/>
        </w:rPr>
        <w:t>Bob Burroughs reported that single members have asked him why they pay the full dues of $120 a year when there is just one person. Tom Robb</w:t>
      </w:r>
      <w:r w:rsidR="00CB6472">
        <w:rPr>
          <w:sz w:val="28"/>
          <w:szCs w:val="28"/>
        </w:rPr>
        <w:t>e</w:t>
      </w:r>
      <w:r>
        <w:rPr>
          <w:sz w:val="28"/>
          <w:szCs w:val="28"/>
        </w:rPr>
        <w:t>n said that this is a membership fee to be a member of LGCA the fee is $120 a year w</w:t>
      </w:r>
      <w:r w:rsidR="00CB6472">
        <w:rPr>
          <w:sz w:val="28"/>
          <w:szCs w:val="28"/>
        </w:rPr>
        <w:t>hether</w:t>
      </w:r>
      <w:r>
        <w:rPr>
          <w:sz w:val="28"/>
          <w:szCs w:val="28"/>
        </w:rPr>
        <w:t xml:space="preserve"> your single or if you’re a couple.</w:t>
      </w:r>
    </w:p>
    <w:p w14:paraId="0246FB75" w14:textId="75A226E6" w:rsidR="00416AB0" w:rsidRDefault="00416AB0" w:rsidP="00416AB0">
      <w:pPr>
        <w:rPr>
          <w:sz w:val="28"/>
          <w:szCs w:val="28"/>
        </w:rPr>
      </w:pPr>
      <w:r>
        <w:rPr>
          <w:b/>
          <w:bCs/>
          <w:sz w:val="28"/>
          <w:szCs w:val="28"/>
        </w:rPr>
        <w:t xml:space="preserve">Secretary: </w:t>
      </w:r>
      <w:r w:rsidR="00CB6472">
        <w:rPr>
          <w:sz w:val="28"/>
          <w:szCs w:val="28"/>
        </w:rPr>
        <w:t>Has nothing to report.</w:t>
      </w:r>
    </w:p>
    <w:p w14:paraId="78296608" w14:textId="77777777" w:rsidR="00416AB0" w:rsidRDefault="00416AB0" w:rsidP="00416AB0">
      <w:pPr>
        <w:rPr>
          <w:sz w:val="28"/>
          <w:szCs w:val="28"/>
        </w:rPr>
      </w:pPr>
      <w:r>
        <w:rPr>
          <w:b/>
          <w:bCs/>
          <w:sz w:val="28"/>
          <w:szCs w:val="28"/>
        </w:rPr>
        <w:t xml:space="preserve">Treasurer: </w:t>
      </w:r>
      <w:r>
        <w:rPr>
          <w:sz w:val="28"/>
          <w:szCs w:val="28"/>
        </w:rPr>
        <w:t>Not present but sent the current Financial Statement by email.</w:t>
      </w:r>
    </w:p>
    <w:p w14:paraId="673C3964" w14:textId="3AB9F69A" w:rsidR="00416AB0" w:rsidRDefault="00416AB0" w:rsidP="00416AB0">
      <w:pPr>
        <w:rPr>
          <w:sz w:val="28"/>
          <w:szCs w:val="28"/>
        </w:rPr>
      </w:pPr>
      <w:r>
        <w:rPr>
          <w:b/>
          <w:bCs/>
          <w:sz w:val="28"/>
          <w:szCs w:val="28"/>
        </w:rPr>
        <w:t>Vice President</w:t>
      </w:r>
      <w:r>
        <w:rPr>
          <w:sz w:val="28"/>
          <w:szCs w:val="28"/>
        </w:rPr>
        <w:t>: Kathy Hall</w:t>
      </w:r>
      <w:r>
        <w:rPr>
          <w:b/>
          <w:bCs/>
          <w:sz w:val="28"/>
          <w:szCs w:val="28"/>
        </w:rPr>
        <w:t xml:space="preserve"> </w:t>
      </w:r>
      <w:r>
        <w:rPr>
          <w:sz w:val="28"/>
          <w:szCs w:val="28"/>
        </w:rPr>
        <w:t>seeking the club office</w:t>
      </w:r>
      <w:r w:rsidR="00CB6472">
        <w:rPr>
          <w:sz w:val="28"/>
          <w:szCs w:val="28"/>
        </w:rPr>
        <w:t>rs’</w:t>
      </w:r>
      <w:r>
        <w:rPr>
          <w:sz w:val="28"/>
          <w:szCs w:val="28"/>
        </w:rPr>
        <w:t xml:space="preserve"> approval of changing the wording on the application from Monthly Social events to </w:t>
      </w:r>
      <w:r w:rsidR="004C6DA4">
        <w:rPr>
          <w:sz w:val="28"/>
          <w:szCs w:val="28"/>
        </w:rPr>
        <w:t>“</w:t>
      </w:r>
      <w:r>
        <w:rPr>
          <w:sz w:val="28"/>
          <w:szCs w:val="28"/>
        </w:rPr>
        <w:t>Frequent Activities</w:t>
      </w:r>
      <w:r w:rsidR="004C6DA4">
        <w:rPr>
          <w:sz w:val="28"/>
          <w:szCs w:val="28"/>
        </w:rPr>
        <w:t xml:space="preserve">” </w:t>
      </w:r>
      <w:r>
        <w:rPr>
          <w:sz w:val="28"/>
          <w:szCs w:val="28"/>
        </w:rPr>
        <w:t xml:space="preserve">and to delete Children’s Hospital toy drive to </w:t>
      </w:r>
      <w:r w:rsidR="004C6DA4">
        <w:rPr>
          <w:sz w:val="28"/>
          <w:szCs w:val="28"/>
        </w:rPr>
        <w:t>“</w:t>
      </w:r>
      <w:r>
        <w:rPr>
          <w:sz w:val="28"/>
          <w:szCs w:val="28"/>
        </w:rPr>
        <w:t>the club supports charitable activities that are chosen each year</w:t>
      </w:r>
      <w:r w:rsidR="007E7307">
        <w:rPr>
          <w:sz w:val="28"/>
          <w:szCs w:val="28"/>
        </w:rPr>
        <w:t>”</w:t>
      </w:r>
      <w:r>
        <w:rPr>
          <w:sz w:val="28"/>
          <w:szCs w:val="28"/>
        </w:rPr>
        <w:t xml:space="preserve">. The Board </w:t>
      </w:r>
      <w:r w:rsidR="00CB6472">
        <w:rPr>
          <w:sz w:val="28"/>
          <w:szCs w:val="28"/>
        </w:rPr>
        <w:t>a</w:t>
      </w:r>
      <w:r>
        <w:rPr>
          <w:sz w:val="28"/>
          <w:szCs w:val="28"/>
        </w:rPr>
        <w:t>pproved the change</w:t>
      </w:r>
      <w:r w:rsidR="00BA665F">
        <w:rPr>
          <w:sz w:val="28"/>
          <w:szCs w:val="28"/>
        </w:rPr>
        <w:t>s</w:t>
      </w:r>
      <w:r>
        <w:rPr>
          <w:sz w:val="28"/>
          <w:szCs w:val="28"/>
        </w:rPr>
        <w:t xml:space="preserve"> to the application. </w:t>
      </w:r>
    </w:p>
    <w:p w14:paraId="0C72A53F" w14:textId="08B4DBDC" w:rsidR="00416AB0" w:rsidRDefault="00416AB0" w:rsidP="00416AB0">
      <w:pPr>
        <w:rPr>
          <w:sz w:val="28"/>
          <w:szCs w:val="28"/>
        </w:rPr>
      </w:pPr>
      <w:r>
        <w:rPr>
          <w:sz w:val="28"/>
          <w:szCs w:val="28"/>
        </w:rPr>
        <w:t xml:space="preserve">Continued discussion on who the club will send flowers to or make a </w:t>
      </w:r>
      <w:r w:rsidR="00BA665F">
        <w:rPr>
          <w:sz w:val="28"/>
          <w:szCs w:val="28"/>
        </w:rPr>
        <w:t>charitable donation</w:t>
      </w:r>
      <w:r>
        <w:rPr>
          <w:sz w:val="28"/>
          <w:szCs w:val="28"/>
        </w:rPr>
        <w:t xml:space="preserve"> in an event a club member</w:t>
      </w:r>
      <w:r w:rsidR="00BA665F">
        <w:rPr>
          <w:sz w:val="28"/>
          <w:szCs w:val="28"/>
        </w:rPr>
        <w:t xml:space="preserve"> or</w:t>
      </w:r>
      <w:r>
        <w:rPr>
          <w:sz w:val="28"/>
          <w:szCs w:val="28"/>
        </w:rPr>
        <w:t xml:space="preserve"> family membe</w:t>
      </w:r>
      <w:r w:rsidR="003E1EDE">
        <w:rPr>
          <w:sz w:val="28"/>
          <w:szCs w:val="28"/>
        </w:rPr>
        <w:t>rs</w:t>
      </w:r>
      <w:r>
        <w:rPr>
          <w:sz w:val="28"/>
          <w:szCs w:val="28"/>
        </w:rPr>
        <w:t xml:space="preserve"> passing. The Officers agreed to send flowers or make a charitable donation </w:t>
      </w:r>
      <w:r w:rsidR="00BA665F">
        <w:rPr>
          <w:sz w:val="28"/>
          <w:szCs w:val="28"/>
        </w:rPr>
        <w:t>for the</w:t>
      </w:r>
      <w:r>
        <w:rPr>
          <w:sz w:val="28"/>
          <w:szCs w:val="28"/>
        </w:rPr>
        <w:t xml:space="preserve"> club member</w:t>
      </w:r>
      <w:r w:rsidR="007E7307">
        <w:rPr>
          <w:sz w:val="28"/>
          <w:szCs w:val="28"/>
        </w:rPr>
        <w:t>, the club members</w:t>
      </w:r>
      <w:r>
        <w:rPr>
          <w:sz w:val="28"/>
          <w:szCs w:val="28"/>
        </w:rPr>
        <w:t xml:space="preserve"> parents, spouse, and children.</w:t>
      </w:r>
      <w:r w:rsidR="007E7307">
        <w:rPr>
          <w:sz w:val="28"/>
          <w:szCs w:val="28"/>
        </w:rPr>
        <w:t xml:space="preserve"> </w:t>
      </w:r>
    </w:p>
    <w:p w14:paraId="253A154A" w14:textId="0E376574" w:rsidR="00416AB0" w:rsidRDefault="00416AB0" w:rsidP="00416AB0">
      <w:pPr>
        <w:rPr>
          <w:sz w:val="28"/>
          <w:szCs w:val="28"/>
        </w:rPr>
      </w:pPr>
      <w:r>
        <w:rPr>
          <w:sz w:val="28"/>
          <w:szCs w:val="28"/>
        </w:rPr>
        <w:t xml:space="preserve">Kathy Hall also brought up that past club members </w:t>
      </w:r>
      <w:r w:rsidR="007E7307">
        <w:rPr>
          <w:sz w:val="28"/>
          <w:szCs w:val="28"/>
        </w:rPr>
        <w:t>who</w:t>
      </w:r>
      <w:r>
        <w:rPr>
          <w:sz w:val="28"/>
          <w:szCs w:val="28"/>
        </w:rPr>
        <w:t xml:space="preserve"> had sold their corvettes because of age </w:t>
      </w:r>
      <w:r w:rsidR="007E7307">
        <w:rPr>
          <w:sz w:val="28"/>
          <w:szCs w:val="28"/>
        </w:rPr>
        <w:t xml:space="preserve">or some other reason </w:t>
      </w:r>
      <w:r>
        <w:rPr>
          <w:sz w:val="28"/>
          <w:szCs w:val="28"/>
        </w:rPr>
        <w:t xml:space="preserve">and they had wanted </w:t>
      </w:r>
      <w:r w:rsidR="003E1EDE">
        <w:rPr>
          <w:sz w:val="28"/>
          <w:szCs w:val="28"/>
        </w:rPr>
        <w:t xml:space="preserve">to continue being </w:t>
      </w:r>
      <w:proofErr w:type="spellStart"/>
      <w:r w:rsidR="003E1EDE">
        <w:rPr>
          <w:sz w:val="28"/>
          <w:szCs w:val="28"/>
        </w:rPr>
        <w:t>apart</w:t>
      </w:r>
      <w:proofErr w:type="spellEnd"/>
      <w:r w:rsidR="003E1EDE">
        <w:rPr>
          <w:sz w:val="28"/>
          <w:szCs w:val="28"/>
        </w:rPr>
        <w:t xml:space="preserve"> of the</w:t>
      </w:r>
      <w:r>
        <w:rPr>
          <w:sz w:val="28"/>
          <w:szCs w:val="28"/>
        </w:rPr>
        <w:t xml:space="preserve"> club</w:t>
      </w:r>
      <w:r w:rsidR="007E7307">
        <w:rPr>
          <w:sz w:val="28"/>
          <w:szCs w:val="28"/>
        </w:rPr>
        <w:t>. They wanted</w:t>
      </w:r>
      <w:r>
        <w:rPr>
          <w:sz w:val="28"/>
          <w:szCs w:val="28"/>
        </w:rPr>
        <w:t xml:space="preserve"> attend some of the social events. This topic was deferred to next month meeting for further discussion.</w:t>
      </w:r>
    </w:p>
    <w:p w14:paraId="404F8296" w14:textId="57303708" w:rsidR="00416AB0" w:rsidRDefault="00416AB0" w:rsidP="00416AB0">
      <w:pPr>
        <w:rPr>
          <w:sz w:val="28"/>
          <w:szCs w:val="28"/>
        </w:rPr>
      </w:pPr>
      <w:r>
        <w:rPr>
          <w:b/>
          <w:bCs/>
          <w:sz w:val="28"/>
          <w:szCs w:val="28"/>
        </w:rPr>
        <w:t>President</w:t>
      </w:r>
      <w:r>
        <w:rPr>
          <w:sz w:val="28"/>
          <w:szCs w:val="28"/>
        </w:rPr>
        <w:t xml:space="preserve">: Joe Parker reported that he spoke </w:t>
      </w:r>
      <w:r w:rsidR="00BA665F">
        <w:rPr>
          <w:sz w:val="28"/>
          <w:szCs w:val="28"/>
        </w:rPr>
        <w:t>with</w:t>
      </w:r>
      <w:r>
        <w:rPr>
          <w:sz w:val="28"/>
          <w:szCs w:val="28"/>
        </w:rPr>
        <w:t xml:space="preserve"> Rollie Purifoy and the selling of his dealership is in the works pending GM’s approval. The new owners would be Weld County Garage out of Greeley, CO. Rollie Purifoy said that he has asked the new owners to honor the commitment the dealership has with LGCA, but it is </w:t>
      </w:r>
      <w:r w:rsidR="005954C6">
        <w:rPr>
          <w:sz w:val="28"/>
          <w:szCs w:val="28"/>
        </w:rPr>
        <w:t>not clear</w:t>
      </w:r>
      <w:r>
        <w:rPr>
          <w:sz w:val="28"/>
          <w:szCs w:val="28"/>
        </w:rPr>
        <w:t xml:space="preserve"> at this time if that will happen. The Officers agree that we should not seek a new sponsor until we are certain what the intention of the new owner of the dealership will do.</w:t>
      </w:r>
    </w:p>
    <w:p w14:paraId="45519201" w14:textId="77777777" w:rsidR="00416AB0" w:rsidRDefault="00416AB0" w:rsidP="00416AB0">
      <w:pPr>
        <w:rPr>
          <w:sz w:val="28"/>
          <w:szCs w:val="28"/>
        </w:rPr>
      </w:pPr>
      <w:r>
        <w:rPr>
          <w:sz w:val="28"/>
          <w:szCs w:val="28"/>
        </w:rPr>
        <w:t>Meeting adjourned at 3:39 P.M.</w:t>
      </w:r>
    </w:p>
    <w:p w14:paraId="655AFE36" w14:textId="77777777" w:rsidR="00416AB0" w:rsidRDefault="00416AB0" w:rsidP="00416AB0">
      <w:pPr>
        <w:rPr>
          <w:sz w:val="28"/>
          <w:szCs w:val="28"/>
        </w:rPr>
      </w:pPr>
      <w:r>
        <w:rPr>
          <w:sz w:val="28"/>
          <w:szCs w:val="28"/>
        </w:rPr>
        <w:t xml:space="preserve">Respectfully submitted by Sandy </w:t>
      </w:r>
      <w:proofErr w:type="spellStart"/>
      <w:r>
        <w:rPr>
          <w:sz w:val="28"/>
          <w:szCs w:val="28"/>
        </w:rPr>
        <w:t>Seader</w:t>
      </w:r>
      <w:proofErr w:type="spellEnd"/>
      <w:r>
        <w:rPr>
          <w:sz w:val="28"/>
          <w:szCs w:val="28"/>
        </w:rPr>
        <w:t xml:space="preserve"> Secretary.</w:t>
      </w:r>
    </w:p>
    <w:p w14:paraId="37592926" w14:textId="77777777" w:rsidR="00646F3F" w:rsidRDefault="00646F3F"/>
    <w:sectPr w:rsidR="00646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2C6"/>
    <w:rsid w:val="003E1EDE"/>
    <w:rsid w:val="00416AB0"/>
    <w:rsid w:val="00481ED1"/>
    <w:rsid w:val="004C6DA4"/>
    <w:rsid w:val="00555CA9"/>
    <w:rsid w:val="005954C6"/>
    <w:rsid w:val="00646F3F"/>
    <w:rsid w:val="007E7307"/>
    <w:rsid w:val="00B56ED5"/>
    <w:rsid w:val="00B942C6"/>
    <w:rsid w:val="00BA665F"/>
    <w:rsid w:val="00CB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C67B"/>
  <w15:chartTrackingRefBased/>
  <w15:docId w15:val="{DA59CF5E-4240-4EC5-AC39-6FDF37F5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AB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56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Seader</dc:creator>
  <cp:keywords/>
  <dc:description/>
  <cp:lastModifiedBy>Robert Duerr</cp:lastModifiedBy>
  <cp:revision>2</cp:revision>
  <dcterms:created xsi:type="dcterms:W3CDTF">2022-08-16T02:51:00Z</dcterms:created>
  <dcterms:modified xsi:type="dcterms:W3CDTF">2022-08-16T02:51:00Z</dcterms:modified>
</cp:coreProperties>
</file>